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Hlk512262132"/>
    </w:p>
    <w:bookmarkEnd w:id="0"/>
    <w:tbl>
      <w:tblPr>
        <w:tblStyle w:val="5"/>
        <w:tblpPr w:leftFromText="180" w:rightFromText="180" w:vertAnchor="text" w:horzAnchor="margin" w:tblpXSpec="center" w:tblpY="50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4" w:hRule="atLeast"/>
        </w:trPr>
        <w:tc>
          <w:tcPr>
            <w:tcW w:w="9570" w:type="dxa"/>
            <w:shd w:val="clear" w:color="auto" w:fill="auto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  <w:p>
            <w:pPr>
              <w:spacing w:after="468" w:afterLines="150"/>
              <w:jc w:val="center"/>
              <w:rPr>
                <w:rFonts w:ascii="方正小标宋简体" w:eastAsia="方正小标宋简体"/>
                <w:sz w:val="48"/>
                <w:szCs w:val="48"/>
              </w:rPr>
            </w:pPr>
            <w:r>
              <w:rPr>
                <w:rFonts w:hint="eastAsia" w:ascii="方正小标宋简体" w:eastAsia="方正小标宋简体"/>
                <w:sz w:val="48"/>
                <w:szCs w:val="48"/>
              </w:rPr>
              <w:t>防雷装置检测机构信用评价</w:t>
            </w:r>
          </w:p>
          <w:p>
            <w:pPr>
              <w:jc w:val="center"/>
              <w:rPr>
                <w:rFonts w:ascii="黑体" w:eastAsia="黑体"/>
                <w:sz w:val="72"/>
                <w:szCs w:val="72"/>
              </w:rPr>
            </w:pPr>
            <w:r>
              <w:rPr>
                <w:rFonts w:hint="eastAsia" w:ascii="黑体" w:eastAsia="黑体"/>
                <w:sz w:val="72"/>
                <w:szCs w:val="72"/>
                <w:lang w:eastAsia="zh-CN"/>
              </w:rPr>
              <w:t>基本情况</w:t>
            </w:r>
            <w:r>
              <w:rPr>
                <w:rFonts w:hint="eastAsia" w:ascii="黑体" w:eastAsia="黑体"/>
                <w:sz w:val="72"/>
                <w:szCs w:val="72"/>
                <w:lang w:val="en-US" w:eastAsia="zh-CN"/>
              </w:rPr>
              <w:t>申请</w:t>
            </w:r>
            <w:r>
              <w:rPr>
                <w:rFonts w:hint="eastAsia" w:ascii="黑体" w:eastAsia="黑体"/>
                <w:sz w:val="72"/>
                <w:szCs w:val="72"/>
              </w:rPr>
              <w:t>表</w:t>
            </w:r>
          </w:p>
          <w:p>
            <w:pPr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ascii="宋体"/>
                <w:sz w:val="36"/>
                <w:szCs w:val="36"/>
              </w:rPr>
            </w:pPr>
            <w:r>
              <w:rPr>
                <w:rFonts w:hint="eastAsia" w:ascii="宋体"/>
                <w:sz w:val="36"/>
                <w:szCs w:val="36"/>
              </w:rPr>
              <w:t>（      年）</w:t>
            </w: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spacing w:after="312" w:afterLines="100"/>
              <w:ind w:firstLine="1092" w:firstLineChars="350"/>
              <w:rPr>
                <w:rFonts w:ascii="仿宋_GB2312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sz w:val="32"/>
                <w:szCs w:val="32"/>
                <w:lang w:eastAsia="zh-CN"/>
              </w:rPr>
              <w:t>申请</w:t>
            </w: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单位（盖章）：</w:t>
            </w:r>
            <w:r>
              <w:rPr>
                <w:rFonts w:hint="eastAsia" w:ascii="仿宋_GB2312" w:eastAsia="仿宋_GB2312"/>
                <w:spacing w:val="-4"/>
                <w:sz w:val="32"/>
                <w:szCs w:val="32"/>
                <w:u w:val="single"/>
              </w:rPr>
              <w:t xml:space="preserve">                        </w:t>
            </w:r>
          </w:p>
          <w:p>
            <w:pPr>
              <w:ind w:firstLine="1148" w:firstLineChars="3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4"/>
                <w:sz w:val="32"/>
                <w:szCs w:val="32"/>
              </w:rPr>
              <w:t>填  表  日  期：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年    月    日</w:t>
            </w: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jc w:val="center"/>
              <w:rPr>
                <w:rFonts w:hint="eastAsia"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  <w:lang w:eastAsia="zh-CN"/>
              </w:rPr>
              <w:t>苏州</w:t>
            </w:r>
            <w:r>
              <w:rPr>
                <w:rFonts w:hint="eastAsia" w:ascii="黑体" w:eastAsia="黑体"/>
                <w:sz w:val="36"/>
                <w:szCs w:val="36"/>
              </w:rPr>
              <w:t>市气象局</w:t>
            </w:r>
            <w:r>
              <w:rPr>
                <w:rFonts w:hint="eastAsia" w:ascii="黑体" w:eastAsia="黑体"/>
                <w:sz w:val="36"/>
                <w:szCs w:val="36"/>
                <w:lang w:eastAsia="zh-CN"/>
              </w:rPr>
              <w:t>印</w:t>
            </w:r>
            <w:r>
              <w:rPr>
                <w:rFonts w:hint="eastAsia" w:ascii="黑体" w:eastAsia="黑体"/>
                <w:sz w:val="36"/>
                <w:szCs w:val="36"/>
              </w:rPr>
              <w:t>制</w:t>
            </w:r>
          </w:p>
          <w:p>
            <w:pPr>
              <w:jc w:val="center"/>
              <w:rPr>
                <w:rFonts w:hint="eastAsia" w:ascii="黑体" w:eastAsia="黑体"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黑体" w:eastAsia="黑体"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黑体" w:eastAsia="黑体"/>
                <w:sz w:val="36"/>
                <w:szCs w:val="36"/>
              </w:rPr>
            </w:pPr>
          </w:p>
        </w:tc>
      </w:tr>
    </w:tbl>
    <w:p>
      <w:pPr>
        <w:pStyle w:val="6"/>
        <w:numPr>
          <w:ilvl w:val="0"/>
          <w:numId w:val="0"/>
        </w:numPr>
        <w:spacing w:before="156" w:after="156"/>
        <w:ind w:left="2625"/>
        <w:jc w:val="both"/>
      </w:pPr>
    </w:p>
    <w:p>
      <w:pPr>
        <w:pStyle w:val="6"/>
        <w:numPr>
          <w:ilvl w:val="0"/>
          <w:numId w:val="0"/>
        </w:numPr>
        <w:spacing w:before="156" w:after="156"/>
        <w:ind w:left="2625"/>
        <w:jc w:val="both"/>
        <w:rPr>
          <w:rFonts w:hint="eastAsia" w:ascii="宋体" w:hAnsi="宋体" w:eastAsia="宋体"/>
        </w:rPr>
      </w:pPr>
    </w:p>
    <w:tbl>
      <w:tblPr>
        <w:tblStyle w:val="5"/>
        <w:tblpPr w:leftFromText="180" w:rightFromText="180" w:vertAnchor="text" w:horzAnchor="margin" w:tblpXSpec="center" w:tblpY="56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6" w:hRule="atLeast"/>
        </w:trPr>
        <w:tc>
          <w:tcPr>
            <w:tcW w:w="9570" w:type="dxa"/>
            <w:shd w:val="clear" w:color="auto" w:fill="auto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本单位自愿申请参加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苏州市气象局</w:t>
            </w:r>
            <w:r>
              <w:rPr>
                <w:rFonts w:hint="eastAsia" w:ascii="仿宋_GB2312" w:eastAsia="仿宋_GB2312"/>
                <w:sz w:val="32"/>
                <w:szCs w:val="32"/>
              </w:rPr>
              <w:t>组织的防雷装置检测机构信用评价。</w:t>
            </w:r>
          </w:p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本单位承诺，在申请本信用评价中所提交的资料和数据全部真实、合法、有效，复印件或扫描件和原件内容一致，并对因材料虚假所引发的一切后果负责。</w:t>
            </w:r>
          </w:p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本单位经自评后认为可以申报如下防雷装置检测机构信用等级（请在选项□中打“√”）：</w:t>
            </w:r>
          </w:p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□AAA级    □AA级    □A级    □B级    □C级</w:t>
            </w:r>
          </w:p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after="156" w:afterLines="50"/>
              <w:ind w:firstLine="3040" w:firstLineChars="9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法定代表人签字：</w:t>
            </w:r>
          </w:p>
          <w:p>
            <w:pPr>
              <w:spacing w:after="156" w:afterLines="50"/>
              <w:ind w:firstLine="3040" w:firstLineChars="9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  位  盖  章：</w:t>
            </w:r>
          </w:p>
          <w:p>
            <w:pPr>
              <w:ind w:firstLine="5600" w:firstLineChars="1750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 日</w:t>
            </w:r>
          </w:p>
        </w:tc>
      </w:tr>
    </w:tbl>
    <w:p>
      <w:pPr>
        <w:pStyle w:val="6"/>
        <w:numPr>
          <w:ilvl w:val="0"/>
          <w:numId w:val="0"/>
        </w:numPr>
        <w:spacing w:before="156" w:after="156"/>
        <w:ind w:firstLine="2100" w:firstLineChars="1000"/>
        <w:jc w:val="both"/>
        <w:rPr>
          <w:rFonts w:ascii="宋体" w:hAnsi="宋体" w:eastAsia="宋体"/>
        </w:rPr>
      </w:pPr>
    </w:p>
    <w:p>
      <w:pPr>
        <w:pStyle w:val="7"/>
        <w:rPr>
          <w:rFonts w:ascii="宋体" w:hAnsi="宋体" w:eastAsia="宋体"/>
        </w:rPr>
      </w:pPr>
    </w:p>
    <w:p>
      <w:pPr>
        <w:pStyle w:val="7"/>
        <w:rPr>
          <w:rFonts w:ascii="宋体" w:hAnsi="宋体" w:eastAsia="宋体"/>
        </w:rPr>
      </w:pPr>
    </w:p>
    <w:tbl>
      <w:tblPr>
        <w:tblStyle w:val="5"/>
        <w:tblpPr w:leftFromText="180" w:rightFromText="180" w:vertAnchor="text" w:horzAnchor="margin" w:tblpXSpec="center" w:tblpY="212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470"/>
        <w:gridCol w:w="2415"/>
        <w:gridCol w:w="2310"/>
        <w:gridCol w:w="27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570" w:type="dxa"/>
            <w:gridSpan w:val="5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5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（一）信用评价申请情况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570" w:type="dxa"/>
            <w:gridSpan w:val="5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sz w:val="18"/>
              </w:rPr>
              <w:t xml:space="preserve">初次申请 </w:t>
            </w:r>
            <w:r>
              <w:rPr>
                <w:rFonts w:hint="eastAsia" w:ascii="宋体" w:hAnsi="宋体"/>
                <w:sz w:val="18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 xml:space="preserve">复  评 </w:t>
            </w:r>
            <w:r>
              <w:rPr>
                <w:rFonts w:hint="eastAsia" w:ascii="宋体" w:hAnsi="宋体"/>
                <w:sz w:val="18"/>
              </w:rPr>
              <w:t>□</w:t>
            </w: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信用等级：                     有效日期：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（二）注册情况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单位名称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经济性质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法定代表人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身份证号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  <w:r>
              <w:rPr>
                <w:rFonts w:hint="eastAsia" w:ascii="宋体"/>
                <w:sz w:val="18"/>
                <w:lang w:eastAsia="zh-CN"/>
              </w:rPr>
              <w:t>统一社会信用代码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工商注册号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  <w:lang w:eastAsia="zh-CN"/>
              </w:rPr>
              <w:t>注册</w:t>
            </w:r>
            <w:r>
              <w:rPr>
                <w:rFonts w:hint="eastAsia" w:ascii="宋体"/>
                <w:sz w:val="18"/>
              </w:rPr>
              <w:t>地址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单位网址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  <w:r>
              <w:rPr>
                <w:rFonts w:hint="eastAsia" w:ascii="宋体"/>
                <w:sz w:val="18"/>
                <w:lang w:eastAsia="zh-CN"/>
              </w:rPr>
              <w:t>注册资本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邮  箱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  <w:r>
              <w:rPr>
                <w:rFonts w:hint="eastAsia" w:ascii="宋体"/>
                <w:sz w:val="18"/>
                <w:lang w:eastAsia="zh-CN"/>
              </w:rPr>
              <w:t>经营地址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邮政编码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联系人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成立时间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联系电话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传  真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（三）资质认证情况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资质认证名称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取得时间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有效期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评定单位名称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4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7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5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（四）人力资源情况（单位：人）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总人数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/>
                <w:sz w:val="18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专业技术人员数</w:t>
            </w:r>
          </w:p>
        </w:tc>
        <w:tc>
          <w:tcPr>
            <w:tcW w:w="2742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技术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人员</w:t>
            </w:r>
          </w:p>
        </w:tc>
        <w:tc>
          <w:tcPr>
            <w:tcW w:w="147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高级职称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/>
                <w:sz w:val="18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中级职称</w:t>
            </w:r>
          </w:p>
        </w:tc>
        <w:tc>
          <w:tcPr>
            <w:tcW w:w="2742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shd w:val="clear" w:color="auto" w:fill="auto"/>
          </w:tcPr>
          <w:p>
            <w:pPr>
              <w:spacing w:line="400" w:lineRule="exact"/>
              <w:rPr>
                <w:rFonts w:ascii="宋体"/>
                <w:sz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助工/技术员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/>
                <w:sz w:val="18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技  工</w:t>
            </w:r>
          </w:p>
        </w:tc>
        <w:tc>
          <w:tcPr>
            <w:tcW w:w="2742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shd w:val="clear" w:color="auto" w:fill="auto"/>
          </w:tcPr>
          <w:p>
            <w:pPr>
              <w:spacing w:line="400" w:lineRule="exact"/>
              <w:rPr>
                <w:rFonts w:ascii="宋体"/>
                <w:sz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研究生及以上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/>
                <w:sz w:val="18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本科学历</w:t>
            </w:r>
          </w:p>
        </w:tc>
        <w:tc>
          <w:tcPr>
            <w:tcW w:w="2742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tcBorders>
              <w:bottom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/>
                <w:sz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大专学历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/>
                <w:sz w:val="18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大专以下学历</w:t>
            </w:r>
          </w:p>
        </w:tc>
        <w:tc>
          <w:tcPr>
            <w:tcW w:w="2742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技术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负责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人</w:t>
            </w:r>
          </w:p>
        </w:tc>
        <w:tc>
          <w:tcPr>
            <w:tcW w:w="147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姓  名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/>
                <w:sz w:val="18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身份证号</w:t>
            </w:r>
          </w:p>
        </w:tc>
        <w:tc>
          <w:tcPr>
            <w:tcW w:w="2742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shd w:val="clear" w:color="auto" w:fill="auto"/>
          </w:tcPr>
          <w:p>
            <w:pPr>
              <w:spacing w:line="400" w:lineRule="exact"/>
              <w:rPr>
                <w:rFonts w:ascii="宋体"/>
                <w:sz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职  称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/>
                <w:sz w:val="18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学  历</w:t>
            </w:r>
          </w:p>
        </w:tc>
        <w:tc>
          <w:tcPr>
            <w:tcW w:w="2742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tcBorders>
              <w:bottom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/>
                <w:sz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专  业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/>
                <w:sz w:val="18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从事防雷</w:t>
            </w:r>
            <w:r>
              <w:rPr>
                <w:rFonts w:hint="eastAsia" w:ascii="宋体"/>
                <w:sz w:val="18"/>
                <w:lang w:eastAsia="zh-CN"/>
              </w:rPr>
              <w:t>检测</w:t>
            </w:r>
            <w:r>
              <w:rPr>
                <w:rFonts w:hint="eastAsia" w:ascii="宋体"/>
                <w:sz w:val="18"/>
              </w:rPr>
              <w:t>工作时间</w:t>
            </w:r>
          </w:p>
        </w:tc>
        <w:tc>
          <w:tcPr>
            <w:tcW w:w="2742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/>
                <w:sz w:val="18"/>
              </w:rPr>
            </w:pPr>
          </w:p>
        </w:tc>
      </w:tr>
    </w:tbl>
    <w:p>
      <w:pPr>
        <w:pStyle w:val="6"/>
        <w:numPr>
          <w:ilvl w:val="0"/>
          <w:numId w:val="0"/>
        </w:numPr>
        <w:spacing w:before="156" w:after="156"/>
        <w:ind w:firstLine="2100" w:firstLineChars="1000"/>
        <w:jc w:val="both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</w:p>
    <w:tbl>
      <w:tblPr>
        <w:tblStyle w:val="5"/>
        <w:tblpPr w:leftFromText="180" w:rightFromText="180" w:vertAnchor="text" w:horzAnchor="margin" w:tblpXSpec="center" w:tblpY="212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155"/>
        <w:gridCol w:w="105"/>
        <w:gridCol w:w="735"/>
        <w:gridCol w:w="1890"/>
        <w:gridCol w:w="525"/>
        <w:gridCol w:w="105"/>
        <w:gridCol w:w="1365"/>
        <w:gridCol w:w="17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9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（五）财务状况（单位：万元）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53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指   标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（       ）年度</w:t>
            </w: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（      ）年度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资产总额（期末）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净资产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期初：          期末：</w:t>
            </w: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期初：          期末：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净利润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固定资产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工资支出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检测收入总额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检测项目数（个）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职工教育经费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科技研发经费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70" w:type="dxa"/>
            <w:gridSpan w:val="9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（六）科技奖项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技术类型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成果名称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成果编号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颁发（布）单位及时间</w:t>
            </w:r>
          </w:p>
        </w:tc>
        <w:tc>
          <w:tcPr>
            <w:tcW w:w="1797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奖项级别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9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sz w:val="1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sz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sz w:val="1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sz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9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sz w:val="1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sz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sz w:val="1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sz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70" w:type="dxa"/>
            <w:gridSpan w:val="9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20" w:lineRule="exact"/>
              <w:rPr>
                <w:rFonts w:ascii="宋体"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（七）科技论文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论文名称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第一作者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刊登期刊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期刊页码</w:t>
            </w:r>
          </w:p>
        </w:tc>
        <w:tc>
          <w:tcPr>
            <w:tcW w:w="1797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期刊级别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9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9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9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9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70" w:type="dxa"/>
            <w:gridSpan w:val="9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（八）标准制订情况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8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标准名称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标准性质（国家、行业、地方或团体）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所起作用（主导、参与）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048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360" w:type="dxa"/>
            <w:gridSpan w:val="5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8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360" w:type="dxa"/>
            <w:gridSpan w:val="5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048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360" w:type="dxa"/>
            <w:gridSpan w:val="5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9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（九）质量考核情况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048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考核单位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考核日期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考核合格率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36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04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36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8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360" w:type="dxa"/>
            <w:gridSpan w:val="5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</w:rPr>
            </w:pPr>
          </w:p>
        </w:tc>
      </w:tr>
    </w:tbl>
    <w:p>
      <w:pPr>
        <w:pStyle w:val="6"/>
        <w:numPr>
          <w:ilvl w:val="0"/>
          <w:numId w:val="0"/>
        </w:numPr>
        <w:spacing w:before="156" w:after="156"/>
        <w:ind w:left="2625"/>
        <w:jc w:val="both"/>
      </w:pPr>
    </w:p>
    <w:p>
      <w:pPr>
        <w:pStyle w:val="7"/>
      </w:pPr>
    </w:p>
    <w:p>
      <w:pPr>
        <w:pStyle w:val="6"/>
        <w:numPr>
          <w:ilvl w:val="0"/>
          <w:numId w:val="0"/>
        </w:numPr>
        <w:spacing w:before="156" w:after="156"/>
        <w:ind w:left="2625"/>
        <w:jc w:val="both"/>
        <w:rPr>
          <w:rFonts w:hint="eastAsia" w:ascii="宋体" w:hAnsi="宋体" w:eastAsia="宋体"/>
        </w:rPr>
      </w:pPr>
    </w:p>
    <w:tbl>
      <w:tblPr>
        <w:tblStyle w:val="5"/>
        <w:tblpPr w:leftFromText="180" w:rightFromText="180" w:vertAnchor="text" w:horzAnchor="margin" w:tblpXSpec="center" w:tblpY="62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493"/>
        <w:gridCol w:w="1063"/>
        <w:gridCol w:w="1063"/>
        <w:gridCol w:w="1063"/>
        <w:gridCol w:w="1063"/>
        <w:gridCol w:w="1064"/>
        <w:gridCol w:w="1066"/>
        <w:gridCol w:w="10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570" w:type="dxa"/>
            <w:gridSpan w:val="9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黑体" w:eastAsia="黑体"/>
                <w:sz w:val="24"/>
              </w:rPr>
              <w:t>二、主要检测业绩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序号</w:t>
            </w:r>
          </w:p>
        </w:tc>
        <w:tc>
          <w:tcPr>
            <w:tcW w:w="1493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检测项目名称</w:t>
            </w:r>
          </w:p>
        </w:tc>
        <w:tc>
          <w:tcPr>
            <w:tcW w:w="1063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受检单位名称</w:t>
            </w:r>
          </w:p>
        </w:tc>
        <w:tc>
          <w:tcPr>
            <w:tcW w:w="1063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主要检测内容</w:t>
            </w:r>
          </w:p>
        </w:tc>
        <w:tc>
          <w:tcPr>
            <w:tcW w:w="1063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合同编号</w:t>
            </w:r>
          </w:p>
        </w:tc>
        <w:tc>
          <w:tcPr>
            <w:tcW w:w="1063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合同额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（万元）</w:t>
            </w:r>
          </w:p>
        </w:tc>
        <w:tc>
          <w:tcPr>
            <w:tcW w:w="1064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完成时间</w:t>
            </w:r>
          </w:p>
        </w:tc>
        <w:tc>
          <w:tcPr>
            <w:tcW w:w="1066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质量考核情况</w:t>
            </w:r>
          </w:p>
        </w:tc>
        <w:tc>
          <w:tcPr>
            <w:tcW w:w="1062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49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062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</w:tbl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tbl>
      <w:tblPr>
        <w:tblStyle w:val="5"/>
        <w:tblW w:w="957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399"/>
        <w:gridCol w:w="1515"/>
        <w:gridCol w:w="900"/>
        <w:gridCol w:w="1014"/>
        <w:gridCol w:w="1401"/>
        <w:gridCol w:w="513"/>
        <w:gridCol w:w="19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0" w:type="dxa"/>
            <w:gridSpan w:val="8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三、单位信用记录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0" w:type="dxa"/>
            <w:gridSpan w:val="8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/>
                <w:b/>
              </w:rPr>
            </w:pPr>
            <w:r>
              <w:rPr>
                <w:rFonts w:hint="eastAsia" w:ascii="宋体"/>
                <w:b/>
                <w:sz w:val="18"/>
              </w:rPr>
              <w:t>（一）政府部门或社会中介组织评定的信用等级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信用等级名称及等级</w:t>
            </w: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证书编号</w:t>
            </w: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评定时间</w:t>
            </w: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评定有效期</w:t>
            </w:r>
          </w:p>
        </w:tc>
        <w:tc>
          <w:tcPr>
            <w:tcW w:w="1914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评定单位名称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0" w:type="dxa"/>
            <w:gridSpan w:val="8"/>
            <w:shd w:val="clear" w:color="auto" w:fill="auto"/>
          </w:tcPr>
          <w:p>
            <w:pPr>
              <w:spacing w:line="360" w:lineRule="exact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（二）诉讼和仲裁记录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原告（申请人）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被告（被申请人）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原  因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起诉（提请</w:t>
            </w:r>
          </w:p>
          <w:p>
            <w:pPr>
              <w:spacing w:line="3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仲裁）时间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目前解决情况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0" w:type="dxa"/>
            <w:gridSpan w:val="8"/>
            <w:shd w:val="clear" w:color="auto" w:fill="auto"/>
          </w:tcPr>
          <w:p>
            <w:pPr>
              <w:spacing w:line="360" w:lineRule="exact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（三）不良行为记录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违规事项</w:t>
            </w: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发生时间</w:t>
            </w: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处理时间</w:t>
            </w: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处理结果</w:t>
            </w:r>
          </w:p>
        </w:tc>
        <w:tc>
          <w:tcPr>
            <w:tcW w:w="1914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处理单位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1914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0" w:type="dxa"/>
            <w:gridSpan w:val="8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（四）获奖记录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获奖名称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获奖内容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获奖时间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颁奖单位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3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0" w:type="dxa"/>
            <w:gridSpan w:val="8"/>
            <w:shd w:val="clear" w:color="auto" w:fill="auto"/>
          </w:tcPr>
          <w:p>
            <w:pPr>
              <w:pStyle w:val="8"/>
              <w:spacing w:line="360" w:lineRule="exact"/>
            </w:pPr>
            <w:r>
              <w:rPr>
                <w:rFonts w:hint="eastAsia"/>
              </w:rPr>
              <w:t>填写单位申报年度前两年的各种信用记录；</w:t>
            </w:r>
          </w:p>
          <w:p>
            <w:pPr>
              <w:pStyle w:val="8"/>
              <w:spacing w:line="360" w:lineRule="exact"/>
            </w:pPr>
            <w:r>
              <w:rPr>
                <w:rFonts w:hint="eastAsia"/>
              </w:rPr>
              <w:t>政府部门或社会中介组织评定的信用等级包括</w:t>
            </w:r>
            <w:r>
              <w:rPr>
                <w:rFonts w:hint="eastAsia"/>
                <w:lang w:eastAsia="zh-CN"/>
              </w:rPr>
              <w:t>市场监管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建设、</w:t>
            </w:r>
            <w:r>
              <w:rPr>
                <w:rFonts w:hint="eastAsia"/>
              </w:rPr>
              <w:t>税务、</w:t>
            </w:r>
            <w:bookmarkStart w:id="1" w:name="_GoBack"/>
            <w:bookmarkEnd w:id="1"/>
            <w:r>
              <w:rPr>
                <w:rFonts w:hint="eastAsia"/>
              </w:rPr>
              <w:t>银行以及其他组织评定的信用等级。</w:t>
            </w:r>
          </w:p>
        </w:tc>
      </w:tr>
    </w:tbl>
    <w:p>
      <w:pPr>
        <w:pStyle w:val="7"/>
      </w:pPr>
    </w:p>
    <w:p>
      <w:pPr>
        <w:pStyle w:val="6"/>
        <w:numPr>
          <w:ilvl w:val="0"/>
          <w:numId w:val="0"/>
        </w:numPr>
        <w:spacing w:before="156" w:after="156"/>
        <w:ind w:left="0" w:leftChars="0" w:firstLine="840" w:firstLineChars="400"/>
        <w:jc w:val="left"/>
        <w:rPr>
          <w:rFonts w:hint="eastAsia" w:ascii="宋体" w:hAnsi="宋体" w:eastAsia="宋体"/>
          <w:lang w:val="en-US" w:eastAsia="zh-CN"/>
        </w:rPr>
      </w:pPr>
      <w:r>
        <w:rPr>
          <w:rFonts w:ascii="宋体" w:hAnsi="宋体" w:eastAsia="宋体"/>
        </w:rPr>
        <w:br w:type="page"/>
      </w:r>
      <w:r>
        <w:rPr>
          <w:rFonts w:hint="eastAsia" w:ascii="宋体" w:hAnsi="宋体" w:eastAsia="宋体"/>
          <w:lang w:val="en-US" w:eastAsia="zh-CN"/>
        </w:rPr>
        <w:t xml:space="preserve">               </w:t>
      </w:r>
    </w:p>
    <w:p>
      <w:pPr>
        <w:pStyle w:val="7"/>
      </w:pPr>
    </w:p>
    <w:tbl>
      <w:tblPr>
        <w:tblStyle w:val="5"/>
        <w:tblpPr w:leftFromText="180" w:rightFromText="180" w:vertAnchor="text" w:horzAnchor="margin" w:tblpXSpec="center" w:tblpY="62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77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</w:trPr>
        <w:tc>
          <w:tcPr>
            <w:tcW w:w="1788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初审意见</w:t>
            </w:r>
          </w:p>
        </w:tc>
        <w:tc>
          <w:tcPr>
            <w:tcW w:w="7782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18"/>
              </w:rPr>
              <w:t xml:space="preserve">                                                      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</w:trPr>
        <w:tc>
          <w:tcPr>
            <w:tcW w:w="1788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专家委员会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782" w:type="dxa"/>
            <w:tcBorders>
              <w:top w:val="single" w:color="auto" w:sz="8" w:space="0"/>
            </w:tcBorders>
            <w:shd w:val="clear" w:color="auto" w:fill="auto"/>
          </w:tcPr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18"/>
              </w:rPr>
              <w:t xml:space="preserve">                                                          </w:t>
            </w:r>
            <w:r>
              <w:rPr>
                <w:rFonts w:hint="eastAsia" w:asci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</w:trPr>
        <w:tc>
          <w:tcPr>
            <w:tcW w:w="1788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评价机构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782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rPr>
                <w:rFonts w:ascii="宋体"/>
                <w:sz w:val="18"/>
              </w:rPr>
            </w:pPr>
          </w:p>
          <w:p>
            <w:pPr>
              <w:ind w:right="36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18"/>
              </w:rPr>
              <w:t xml:space="preserve">                                                          </w:t>
            </w:r>
            <w:r>
              <w:rPr>
                <w:rFonts w:hint="eastAsia" w:ascii="宋体"/>
                <w:sz w:val="24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83A"/>
    <w:multiLevelType w:val="multilevel"/>
    <w:tmpl w:val="1DBF583A"/>
    <w:lvl w:ilvl="0" w:tentative="0">
      <w:start w:val="1"/>
      <w:numFmt w:val="decimal"/>
      <w:pStyle w:val="8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1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6"/>
      <w:suff w:val="nothing"/>
      <w:lvlText w:val="表%1.%2　"/>
      <w:lvlJc w:val="left"/>
      <w:pPr>
        <w:ind w:left="31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11B6"/>
    <w:rsid w:val="02E452B6"/>
    <w:rsid w:val="039D3DED"/>
    <w:rsid w:val="048B6EC8"/>
    <w:rsid w:val="05CC6779"/>
    <w:rsid w:val="0723311E"/>
    <w:rsid w:val="09BE720E"/>
    <w:rsid w:val="09D14A35"/>
    <w:rsid w:val="0AB65E27"/>
    <w:rsid w:val="14FE7159"/>
    <w:rsid w:val="169664A5"/>
    <w:rsid w:val="22833980"/>
    <w:rsid w:val="23AD7A14"/>
    <w:rsid w:val="2A121909"/>
    <w:rsid w:val="2EFC663B"/>
    <w:rsid w:val="2FBD226F"/>
    <w:rsid w:val="322555BA"/>
    <w:rsid w:val="36BC525E"/>
    <w:rsid w:val="37272752"/>
    <w:rsid w:val="37883B20"/>
    <w:rsid w:val="3DB22766"/>
    <w:rsid w:val="3EB27983"/>
    <w:rsid w:val="400A72D8"/>
    <w:rsid w:val="49846386"/>
    <w:rsid w:val="4A507AD9"/>
    <w:rsid w:val="4D432519"/>
    <w:rsid w:val="4F2B05D8"/>
    <w:rsid w:val="509E7A54"/>
    <w:rsid w:val="50BB294E"/>
    <w:rsid w:val="513C1CB7"/>
    <w:rsid w:val="55295AD8"/>
    <w:rsid w:val="58E474DF"/>
    <w:rsid w:val="5DFD3D74"/>
    <w:rsid w:val="5F8E1E43"/>
    <w:rsid w:val="606E4C39"/>
    <w:rsid w:val="66017B9C"/>
    <w:rsid w:val="688049D9"/>
    <w:rsid w:val="6C081D5B"/>
    <w:rsid w:val="6C2365EE"/>
    <w:rsid w:val="6F6C4F11"/>
    <w:rsid w:val="6FB6406C"/>
    <w:rsid w:val="74C50357"/>
    <w:rsid w:val="765776DE"/>
    <w:rsid w:val="7CCD039C"/>
    <w:rsid w:val="7FA60D35"/>
    <w:rsid w:val="7FEE3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附录表标题"/>
    <w:basedOn w:val="1"/>
    <w:next w:val="7"/>
    <w:qFormat/>
    <w:uiPriority w:val="0"/>
    <w:pPr>
      <w:numPr>
        <w:ilvl w:val="1"/>
        <w:numId w:val="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</w:r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8">
    <w:name w:val="注×：（正文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TQ.ZOU</dc:creator>
  <cp:lastModifiedBy>Administrator</cp:lastModifiedBy>
  <dcterms:created xsi:type="dcterms:W3CDTF">2014-10-29T12:08:00Z</dcterms:created>
  <dcterms:modified xsi:type="dcterms:W3CDTF">2018-11-15T07:50:53Z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